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u w:val="single"/>
          <w:lang w:val="es-ES_tradnl"/>
        </w:rPr>
        <w:t>CONTENIDOS MÍNIMOS INGLÉS</w:t>
      </w:r>
      <w:r>
        <w:rPr>
          <w:rFonts w:cs="Calibri" w:cstheme="minorHAnsi"/>
          <w:b/>
          <w:lang w:val="es-ES_tradnl"/>
        </w:rPr>
        <w:t xml:space="preserve"> 1º BACHILLERATO</w:t>
      </w:r>
    </w:p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lang w:val="es-ES_tradnl"/>
        </w:rPr>
        <w:t>SEPTIEMBRE 202</w:t>
      </w:r>
      <w:r>
        <w:rPr>
          <w:rFonts w:cs="Calibri" w:cstheme="minorHAnsi"/>
          <w:b/>
          <w:lang w:val="es-ES_tradnl"/>
        </w:rPr>
        <w:t>4.</w:t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</w:r>
    </w:p>
    <w:p>
      <w:pPr>
        <w:pStyle w:val="Normal"/>
        <w:jc w:val="both"/>
        <w:rPr/>
      </w:pPr>
      <w:r>
        <w:rPr>
          <w:rFonts w:cs="Calibri" w:cstheme="minorHAnsi"/>
          <w:lang w:val="es-ES_tradnl"/>
        </w:rPr>
        <w:t>Al no haber alcanzado los objetivos mínimos para superar la materia de Inglés, es necesaria la</w:t>
      </w:r>
    </w:p>
    <w:p>
      <w:pPr>
        <w:pStyle w:val="Normal"/>
        <w:jc w:val="both"/>
        <w:rPr/>
      </w:pPr>
      <w:r>
        <w:rPr>
          <w:rFonts w:cs="Calibri" w:cstheme="minorHAnsi"/>
          <w:lang w:val="es-ES_tradnl"/>
        </w:rPr>
        <w:t>realización por escrito de la PRUEBA EXTRAORDINARIA de SEPTIEMBRE, para poder superar esta</w:t>
      </w:r>
    </w:p>
    <w:p>
      <w:pPr>
        <w:pStyle w:val="Normal"/>
        <w:jc w:val="both"/>
        <w:rPr/>
      </w:pPr>
      <w:r>
        <w:rPr>
          <w:rFonts w:cs="Calibri" w:cstheme="minorHAnsi"/>
          <w:lang w:val="es-ES_tradnl"/>
        </w:rPr>
        <w:t>materia.</w:t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u w:val="single"/>
          <w:lang w:val="es-ES_tradnl"/>
        </w:rPr>
        <w:t>CONTENIDOS MÍNIMOS DE LA ASIGNATURA</w:t>
      </w:r>
      <w:r>
        <w:rPr>
          <w:rFonts w:cs="Calibri" w:cstheme="minorHAnsi"/>
          <w:lang w:val="es-ES_tradnl"/>
        </w:rPr>
        <w:t>.</w:t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  <w:t>El alumnado ha de utilizar adecuadamente:</w:t>
      </w:r>
    </w:p>
    <w:p>
      <w:pPr>
        <w:pStyle w:val="Normal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</w:r>
    </w:p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lang w:val="es-ES_tradnl"/>
        </w:rPr>
      </w:r>
    </w:p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lang w:val="es-ES_tradnl"/>
        </w:rPr>
        <w:t>A -GRAMÁTICA BÁSICA:</w:t>
      </w:r>
    </w:p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lang w:val="es-ES_tradnl"/>
        </w:rPr>
      </w:r>
    </w:p>
    <w:p>
      <w:pPr>
        <w:pStyle w:val="Normal"/>
        <w:spacing w:lineRule="auto" w:line="360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  <w:t>- Present simple en sus tres formas: afirm., neg. e interrog.</w:t>
      </w:r>
    </w:p>
    <w:p>
      <w:pPr>
        <w:pStyle w:val="Normal"/>
        <w:spacing w:lineRule="auto" w:line="360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  <w:t>- Present continuous en sus tres formas: afirm., neg. e interrog.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Frequency Adverbs: usually, often, sometimes, always…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Past continuous and simple en sus tres formas.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Pronombres interrogativos: what, how, who, why, where, when, how often, how old, what about.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Expresiones temporales: when, later, after, before, then, first, after that, finally...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Present perfect simple, present perfect continuous and past perfect en sus tres formas.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Las formas impersonales: THERE + to be</w:t>
      </w:r>
    </w:p>
    <w:p>
      <w:pPr>
        <w:pStyle w:val="Normal"/>
        <w:spacing w:lineRule="auto" w:line="360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  <w:t>- El adjetivo: grados POSIT., COMPARAT. y SUPERLAT.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Modals of: possibility, ability, prohibition, obligation, advice and used to.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Future predictions. Adverbs of probability.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Future plans, arrangements, timetables and decisions.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Personal pronouns: subject and object.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Possessive adjectives and pronouns.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Time and space prepositions.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Verbos LIKE, LOVE, ENJOY, HATE + GERUND.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CONECTORES: and, but, because, in addition, however...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First, second and third conditionals.</w:t>
      </w:r>
    </w:p>
    <w:p>
      <w:pPr>
        <w:pStyle w:val="Normal"/>
        <w:spacing w:lineRule="auto" w:line="360"/>
        <w:rPr>
          <w:rFonts w:cs="Calibri" w:cstheme="minorHAnsi"/>
          <w:lang w:val="es-ES_tradnl"/>
        </w:rPr>
      </w:pPr>
      <w:r>
        <w:rPr>
          <w:rFonts w:cs="Calibri" w:cstheme="minorHAnsi"/>
          <w:lang w:val="es-ES_tradnl"/>
        </w:rPr>
        <w:t>- Verbos regulares e irregulares.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- The passive voice.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- Estilo indirecto.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lang w:val="es-ES_tradnl"/>
        </w:rPr>
        <w:t xml:space="preserve">B- VOCABULARIO ESPECÍFICO DE LAS UNIDADES DEL LIBRO DE TEXTO y </w:t>
      </w:r>
      <w:r>
        <w:rPr>
          <w:rFonts w:cs="Calibri" w:cstheme="minorHAnsi"/>
          <w:b/>
        </w:rPr>
        <w:t>COMPETENCIA COMUNICATIVA:</w:t>
      </w:r>
    </w:p>
    <w:p>
      <w:pPr>
        <w:pStyle w:val="Normal"/>
        <w:rPr>
          <w:rFonts w:cs="Calibri" w:cstheme="minorHAnsi"/>
          <w:b/>
          <w:b/>
          <w:lang w:val="es-ES_tradnl"/>
        </w:rPr>
      </w:pPr>
      <w:r>
        <w:rPr>
          <w:rFonts w:cs="Calibri" w:cstheme="minorHAnsi"/>
          <w:b/>
          <w:lang w:val="es-ES_tradnl"/>
        </w:rPr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- Activities:  </w:t>
        <w:tab/>
        <w:t xml:space="preserve">Verbs get, go, make, do.  </w:t>
      </w:r>
    </w:p>
    <w:p>
      <w:pPr>
        <w:pStyle w:val="Normal"/>
        <w:spacing w:lineRule="auto" w:line="276"/>
        <w:ind w:left="708" w:firstLine="708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Phrasal verbs with go.  </w:t>
      </w:r>
    </w:p>
    <w:p>
      <w:pPr>
        <w:pStyle w:val="Normal"/>
        <w:spacing w:lineRule="auto" w:line="276"/>
        <w:ind w:left="708" w:firstLine="708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Verbs and -ed/-ing adjectives.</w:t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- The future: </w:t>
        <w:tab/>
        <w:t xml:space="preserve">The future. </w:t>
      </w:r>
    </w:p>
    <w:p>
      <w:pPr>
        <w:pStyle w:val="Normal"/>
        <w:spacing w:lineRule="auto" w:line="276"/>
        <w:ind w:left="708" w:firstLine="708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Reflexive verbs. </w:t>
      </w:r>
    </w:p>
    <w:p>
      <w:pPr>
        <w:pStyle w:val="Normal"/>
        <w:spacing w:lineRule="auto" w:line="276"/>
        <w:ind w:left="1416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Noun suffixes.  </w:t>
      </w:r>
    </w:p>
    <w:p>
      <w:pPr>
        <w:pStyle w:val="Normal"/>
        <w:spacing w:lineRule="auto" w:line="276"/>
        <w:ind w:left="1416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Phrasal verbs: socializing.</w:t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- Personality: </w:t>
        <w:tab/>
        <w:t xml:space="preserve">Suffixes. </w:t>
      </w:r>
    </w:p>
    <w:p>
      <w:pPr>
        <w:pStyle w:val="Normal"/>
        <w:spacing w:lineRule="auto" w:line="276"/>
        <w:ind w:left="708" w:firstLine="708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Each other/one another.  </w:t>
      </w:r>
    </w:p>
    <w:p>
      <w:pPr>
        <w:pStyle w:val="Normal"/>
        <w:spacing w:lineRule="auto" w:line="276"/>
        <w:ind w:left="1416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Gestures and manners.</w:t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- Getting involved: </w:t>
        <w:tab/>
        <w:t xml:space="preserve">Collocations.  </w:t>
      </w:r>
    </w:p>
    <w:p>
      <w:pPr>
        <w:pStyle w:val="Normal"/>
        <w:spacing w:lineRule="auto" w:line="276"/>
        <w:ind w:left="1416" w:firstLine="708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Issues and actions. </w:t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Invention and discovery: Development.</w:t>
      </w:r>
    </w:p>
    <w:p>
      <w:pPr>
        <w:pStyle w:val="Normal"/>
        <w:spacing w:lineRule="auto" w:line="276"/>
        <w:ind w:left="2124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        </w:t>
      </w:r>
      <w:r>
        <w:rPr>
          <w:rFonts w:cs="Calibri" w:cstheme="minorHAnsi"/>
          <w:lang w:val="en-US"/>
        </w:rPr>
        <w:t xml:space="preserve">Prefixes. </w:t>
      </w:r>
    </w:p>
    <w:p>
      <w:pPr>
        <w:pStyle w:val="Normal"/>
        <w:spacing w:lineRule="auto" w:line="276"/>
        <w:ind w:left="2124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        </w:t>
      </w:r>
      <w:r>
        <w:rPr>
          <w:rFonts w:cs="Calibri" w:cstheme="minorHAnsi"/>
          <w:lang w:val="en-US"/>
        </w:rPr>
        <w:t>Describing objects.</w:t>
      </w:r>
    </w:p>
    <w:p>
      <w:pPr>
        <w:pStyle w:val="Normal"/>
        <w:spacing w:lineRule="auto" w:line="360"/>
        <w:ind w:left="2124" w:hanging="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 xml:space="preserve">        </w:t>
      </w:r>
      <w:r>
        <w:rPr>
          <w:rFonts w:cs="Calibri" w:cstheme="minorHAnsi"/>
          <w:lang w:val="en-US"/>
        </w:rPr>
        <w:t>Order of adjectives.</w:t>
      </w:r>
    </w:p>
    <w:p>
      <w:pPr>
        <w:pStyle w:val="Normal"/>
        <w:spacing w:lineRule="auto" w:line="276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C- TIPOS DE TEXTO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- A narrative.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A book or film review.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An opinion essay.</w:t>
      </w:r>
    </w:p>
    <w:p>
      <w:pPr>
        <w:pStyle w:val="Normal"/>
        <w:spacing w:lineRule="auto" w:line="360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- A formal email / letter.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- A discussion essay.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DEPARTAMENTO DE INGLÉS.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 xml:space="preserve">1º BACHILLERATO. </w:t>
      </w:r>
      <w:bookmarkStart w:id="0" w:name="_GoBack"/>
      <w:bookmarkEnd w:id="0"/>
      <w:r>
        <w:rPr>
          <w:rFonts w:cs="Calibri" w:cstheme="minorHAnsi"/>
        </w:rPr>
        <w:t>CURSO 202</w:t>
      </w:r>
      <w:r>
        <w:rPr>
          <w:rFonts w:cs="Calibri" w:cstheme="minorHAnsi"/>
        </w:rPr>
        <w:t>3-24</w:t>
      </w:r>
      <w:r>
        <w:rPr>
          <w:rFonts w:cs="Calibri" w:cstheme="minorHAnsi"/>
        </w:rPr>
        <w:t>.</w:t>
      </w:r>
    </w:p>
    <w:p>
      <w:pPr>
        <w:pStyle w:val="Normal"/>
        <w:spacing w:lineRule="auto" w:line="360"/>
        <w:rPr>
          <w:rFonts w:cs="Calibri" w:cstheme="minorHAnsi"/>
        </w:rPr>
      </w:pPr>
      <w:r>
        <w:rPr/>
      </w:r>
    </w:p>
    <w:p>
      <w:pPr>
        <w:pStyle w:val="Normal"/>
        <w:spacing w:lineRule="auto" w:line="360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985" w:gutter="0" w:header="0" w:top="106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LibreOffice/7.4.6.2$Windows_X86_64 LibreOffice_project/5b1f5509c2decdade7fda905e3e1429a67acd63d</Application>
  <AppVersion>15.0000</AppVersion>
  <Pages>2</Pages>
  <Words>321</Words>
  <Characters>1808</Characters>
  <CharactersWithSpaces>2119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2023-07-05T12:54:00Z</dcterms:created>
  <dc:creator>Usuario de Microsoft Office</dc:creator>
  <dc:description/>
  <dc:language>es-ES</dc:language>
  <cp:lastModifiedBy/>
  <dcterms:modified xsi:type="dcterms:W3CDTF">2024-06-27T13:00:06Z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